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AA49" w14:textId="77777777" w:rsidR="00663E8E" w:rsidRDefault="00663E8E" w:rsidP="00336630">
      <w:pPr>
        <w:jc w:val="center"/>
        <w:rPr>
          <w:b/>
          <w:bCs/>
        </w:rPr>
      </w:pPr>
    </w:p>
    <w:p w14:paraId="59D47D8C" w14:textId="31D42983" w:rsidR="002B75A2" w:rsidRDefault="00663E8E" w:rsidP="00336630">
      <w:pPr>
        <w:jc w:val="center"/>
        <w:rPr>
          <w:b/>
          <w:bCs/>
        </w:rPr>
      </w:pPr>
      <w:r>
        <w:rPr>
          <w:b/>
          <w:bCs/>
        </w:rPr>
        <w:t xml:space="preserve">PRŮBĚŽNÁ </w:t>
      </w:r>
      <w:r w:rsidR="00336630" w:rsidRPr="00336630">
        <w:rPr>
          <w:b/>
          <w:bCs/>
        </w:rPr>
        <w:t>VÝZVA K PŘEDLOŽENÍ ŽÁDOSTI O PŘÍSPĚVEK NA KOMUNITNÍ AKCE V ROCE 2023</w:t>
      </w:r>
    </w:p>
    <w:p w14:paraId="64955F1A" w14:textId="516E6307" w:rsidR="00336630" w:rsidRDefault="00336630" w:rsidP="00336630">
      <w:pPr>
        <w:jc w:val="center"/>
        <w:rPr>
          <w:b/>
          <w:bCs/>
        </w:rPr>
      </w:pPr>
    </w:p>
    <w:p w14:paraId="12D9E3AE" w14:textId="0F1CE2B7" w:rsidR="00336630" w:rsidRDefault="00336630" w:rsidP="00D93AE4">
      <w:pPr>
        <w:jc w:val="both"/>
      </w:pPr>
      <w:r>
        <w:t xml:space="preserve">MAS Brána do Českého ráje, </w:t>
      </w:r>
      <w:proofErr w:type="spellStart"/>
      <w:r>
        <w:t>z.s</w:t>
      </w:r>
      <w:proofErr w:type="spellEnd"/>
      <w:r>
        <w:t xml:space="preserve">. hodlá v roce 2023 finančně podpořit komunitní </w:t>
      </w:r>
      <w:r w:rsidR="0048467F">
        <w:t>akce</w:t>
      </w:r>
      <w:r>
        <w:t>, které budou pořádány žadateli se sídlem na území MAS</w:t>
      </w:r>
      <w:r w:rsidR="00D93AE4">
        <w:t xml:space="preserve"> Brána do Českého ráje, </w:t>
      </w:r>
      <w:proofErr w:type="spellStart"/>
      <w:proofErr w:type="gramStart"/>
      <w:r w:rsidR="00D93AE4">
        <w:t>z.s</w:t>
      </w:r>
      <w:proofErr w:type="spellEnd"/>
      <w:r w:rsidR="00D93AE4">
        <w:t>.</w:t>
      </w:r>
      <w:r>
        <w:t>.</w:t>
      </w:r>
      <w:proofErr w:type="gramEnd"/>
      <w:r>
        <w:t xml:space="preserve"> </w:t>
      </w:r>
      <w:r w:rsidR="0048467F">
        <w:t>Komunitní akce</w:t>
      </w:r>
      <w:r w:rsidR="00D93AE4">
        <w:t xml:space="preserve"> budou finančně podpořeny v rámci projektu „Komunitní aktivity na území MAS“ číslo </w:t>
      </w:r>
      <w:r w:rsidR="00D93AE4" w:rsidRPr="00D93AE4">
        <w:t>CZ.03.02.01/00/22_008/0000112</w:t>
      </w:r>
      <w:r w:rsidR="00D93AE4">
        <w:t xml:space="preserve"> z Operačního programu Zaměstnanost plus.</w:t>
      </w:r>
      <w:r w:rsidR="00F41F97">
        <w:t xml:space="preserve"> Cílem podpory je posílení činorodosti a účasti obyvatel a jejich zapojení do života v obci, regionu či komunitě. </w:t>
      </w:r>
      <w:r w:rsidR="00F46D01">
        <w:t>Výzva je koncipována jako průběžná, žadatelé můžou posílat žádosti v průběhu celého roku od data vyhlášení výzvy.</w:t>
      </w:r>
    </w:p>
    <w:p w14:paraId="1E021205" w14:textId="77777777" w:rsidR="00336630" w:rsidRDefault="00336630" w:rsidP="00336630">
      <w:r>
        <w:t xml:space="preserve">Podmínky: </w:t>
      </w:r>
    </w:p>
    <w:p w14:paraId="2E93C9F5" w14:textId="056F8558" w:rsidR="00336630" w:rsidRDefault="00336630" w:rsidP="00336630">
      <w:pPr>
        <w:pStyle w:val="Odstavecseseznamem"/>
        <w:numPr>
          <w:ilvl w:val="0"/>
          <w:numId w:val="2"/>
        </w:numPr>
      </w:pPr>
      <w:r>
        <w:t>Akce se uskuteční do 31.12.2023 organizací z území MAS.</w:t>
      </w:r>
    </w:p>
    <w:p w14:paraId="3C97ACEB" w14:textId="6D12FDC7" w:rsidR="00D44683" w:rsidRPr="00D44683" w:rsidRDefault="00D93AE4" w:rsidP="00D44683">
      <w:pPr>
        <w:pStyle w:val="Odstavecseseznamem"/>
        <w:numPr>
          <w:ilvl w:val="0"/>
          <w:numId w:val="2"/>
        </w:numPr>
        <w:rPr>
          <w:b/>
          <w:bCs/>
        </w:rPr>
      </w:pPr>
      <w:r>
        <w:t>Bude se jednat o komunitní ak</w:t>
      </w:r>
      <w:r w:rsidR="0048467F">
        <w:t>ce</w:t>
      </w:r>
      <w:r>
        <w:t>, které vzejdou z činorodosti jednotlivých komunit: exkurze, výlety, besedy, odborné semináře, kurzy, komunitní projekty či osvětové činnosti.</w:t>
      </w:r>
    </w:p>
    <w:p w14:paraId="50325956" w14:textId="0D629019" w:rsidR="00D93AE4" w:rsidRPr="00D93AE4" w:rsidRDefault="00336630" w:rsidP="00336630">
      <w:pPr>
        <w:pStyle w:val="Odstavecseseznamem"/>
        <w:numPr>
          <w:ilvl w:val="0"/>
          <w:numId w:val="2"/>
        </w:numPr>
        <w:rPr>
          <w:b/>
          <w:bCs/>
        </w:rPr>
      </w:pPr>
      <w:r>
        <w:t>Jeden subjekt může poda</w:t>
      </w:r>
      <w:r w:rsidR="00F41F97">
        <w:t>t</w:t>
      </w:r>
      <w:r>
        <w:t xml:space="preserve"> pouze jednu žádost. Žádost může být pouze na jednu </w:t>
      </w:r>
      <w:r w:rsidR="00D93AE4">
        <w:t>ak</w:t>
      </w:r>
      <w:r w:rsidR="0048467F">
        <w:t>ci</w:t>
      </w:r>
      <w:r>
        <w:t xml:space="preserve">. </w:t>
      </w:r>
    </w:p>
    <w:p w14:paraId="6B0AB598" w14:textId="320A03C7" w:rsidR="0048467F" w:rsidRPr="0048467F" w:rsidRDefault="00336630" w:rsidP="00336630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Žadatel zašle </w:t>
      </w:r>
      <w:r w:rsidR="0048467F">
        <w:t>podepsanou žádost o příspěvek na předepsaném formuláři v elektronické podobě</w:t>
      </w:r>
      <w:r>
        <w:t xml:space="preserve"> na email </w:t>
      </w:r>
      <w:r w:rsidR="00D93AE4" w:rsidRPr="00E4067A">
        <w:rPr>
          <w:b/>
          <w:bCs/>
        </w:rPr>
        <w:t>karlova</w:t>
      </w:r>
      <w:r w:rsidRPr="00E4067A">
        <w:rPr>
          <w:b/>
          <w:bCs/>
        </w:rPr>
        <w:t>@masbcr.cz</w:t>
      </w:r>
      <w:r>
        <w:t xml:space="preserve"> </w:t>
      </w:r>
    </w:p>
    <w:p w14:paraId="2A71BFE9" w14:textId="7790B89E" w:rsidR="0048467F" w:rsidRPr="00260977" w:rsidRDefault="0048467F" w:rsidP="00336630">
      <w:pPr>
        <w:pStyle w:val="Odstavecseseznamem"/>
        <w:numPr>
          <w:ilvl w:val="0"/>
          <w:numId w:val="2"/>
        </w:numPr>
        <w:rPr>
          <w:b/>
          <w:bCs/>
        </w:rPr>
      </w:pPr>
      <w:r>
        <w:t>Žadatel pověří</w:t>
      </w:r>
      <w:r w:rsidR="00D44683">
        <w:t xml:space="preserve"> jednu osobu ke koordinaci komunitní akce</w:t>
      </w:r>
      <w:r w:rsidR="00260977">
        <w:t>, s kterou bude podepsána DPP</w:t>
      </w:r>
      <w:r w:rsidR="00D44683">
        <w:t>. Osoba bude v úzké spolupráci s pracovníky MAS a bude odpovědná za úspěšný průběh akce.</w:t>
      </w:r>
    </w:p>
    <w:p w14:paraId="5C5248FB" w14:textId="588E4867" w:rsidR="00260977" w:rsidRPr="0048467F" w:rsidRDefault="00260977" w:rsidP="00336630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Žadatel zajistí fakturaci komunitní akce ve výši schváleného příspěvku, kde bude odběratelem MAS Brána do Českého ráje, </w:t>
      </w:r>
      <w:proofErr w:type="spellStart"/>
      <w:r>
        <w:t>z.s</w:t>
      </w:r>
      <w:proofErr w:type="spellEnd"/>
      <w:r>
        <w:t>.</w:t>
      </w:r>
    </w:p>
    <w:p w14:paraId="18287711" w14:textId="522EAEF9" w:rsidR="0048467F" w:rsidRPr="0048467F" w:rsidRDefault="00336630" w:rsidP="00336630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Žadatel se zaváže k formě publicity </w:t>
      </w:r>
      <w:r w:rsidR="0048467F">
        <w:t>projektu MAS</w:t>
      </w:r>
      <w:r>
        <w:t xml:space="preserve"> na akci</w:t>
      </w:r>
      <w:r w:rsidR="00F41F97">
        <w:t>.</w:t>
      </w:r>
    </w:p>
    <w:p w14:paraId="4BF93B8B" w14:textId="3E9DDE61" w:rsidR="00336630" w:rsidRPr="00E4067A" w:rsidRDefault="00336630" w:rsidP="00336630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Po ukončení akce </w:t>
      </w:r>
      <w:r w:rsidR="00D44683">
        <w:t>zajistí</w:t>
      </w:r>
      <w:r>
        <w:t xml:space="preserve"> žadatel</w:t>
      </w:r>
      <w:r w:rsidR="00D44683">
        <w:t>/koordinátor akce</w:t>
      </w:r>
      <w:r>
        <w:t xml:space="preserve"> na MAS stručnou zprávu z akce s přílohami (fotodokumentace (</w:t>
      </w:r>
      <w:r w:rsidR="00F46D01">
        <w:t>2–3</w:t>
      </w:r>
      <w:r>
        <w:t xml:space="preserve"> fot</w:t>
      </w:r>
      <w:r w:rsidR="00D44683">
        <w:t>ky</w:t>
      </w:r>
      <w:r>
        <w:t>), p</w:t>
      </w:r>
      <w:r w:rsidR="00D44683">
        <w:t>lakát</w:t>
      </w:r>
      <w:r>
        <w:t xml:space="preserve"> s logem MAS</w:t>
      </w:r>
      <w:r w:rsidR="0048467F">
        <w:t xml:space="preserve"> a EU</w:t>
      </w:r>
      <w:r w:rsidR="00D44683">
        <w:t>; prezenční listina</w:t>
      </w:r>
      <w:r w:rsidR="00260977">
        <w:t xml:space="preserve"> dle vzoru</w:t>
      </w:r>
      <w:r>
        <w:t>).</w:t>
      </w:r>
    </w:p>
    <w:p w14:paraId="62E1DA46" w14:textId="77777777" w:rsidR="006512C7" w:rsidRDefault="006512C7" w:rsidP="00E4067A">
      <w:r>
        <w:t>Kritéria výběru:</w:t>
      </w:r>
    </w:p>
    <w:p w14:paraId="671A25F8" w14:textId="77777777" w:rsidR="006512C7" w:rsidRPr="006512C7" w:rsidRDefault="006512C7" w:rsidP="006512C7">
      <w:pPr>
        <w:pStyle w:val="Odstavecseseznamem"/>
        <w:numPr>
          <w:ilvl w:val="0"/>
          <w:numId w:val="6"/>
        </w:numPr>
        <w:rPr>
          <w:b/>
          <w:bCs/>
        </w:rPr>
      </w:pPr>
      <w:r>
        <w:t>velikost obce (přednost mají pořadatelé z obcí do 1 000 obyvatel)</w:t>
      </w:r>
    </w:p>
    <w:p w14:paraId="732CB084" w14:textId="3870514A" w:rsidR="00260977" w:rsidRPr="00260977" w:rsidRDefault="006512C7" w:rsidP="006512C7">
      <w:pPr>
        <w:pStyle w:val="Odstavecseseznamem"/>
        <w:numPr>
          <w:ilvl w:val="0"/>
          <w:numId w:val="6"/>
        </w:numPr>
        <w:rPr>
          <w:b/>
          <w:bCs/>
        </w:rPr>
      </w:pPr>
      <w:r>
        <w:t>charakter akce – upřednostněny akce</w:t>
      </w:r>
      <w:r w:rsidR="00260977">
        <w:t>, které vzešli z dlouhodobé činnosti a iniciativy místní komunity</w:t>
      </w:r>
    </w:p>
    <w:p w14:paraId="0EA65462" w14:textId="77777777" w:rsidR="00260977" w:rsidRPr="00260977" w:rsidRDefault="006512C7" w:rsidP="006512C7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spolupráce s dalšími subjekty </w:t>
      </w:r>
    </w:p>
    <w:p w14:paraId="4743885D" w14:textId="7F47C54D" w:rsidR="006512C7" w:rsidRPr="006512C7" w:rsidRDefault="006512C7" w:rsidP="006512C7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předpokládaná návštěvnost </w:t>
      </w:r>
    </w:p>
    <w:p w14:paraId="3F192A4B" w14:textId="77777777" w:rsidR="006512C7" w:rsidRDefault="006512C7" w:rsidP="006512C7">
      <w:r>
        <w:t>Výše příspěvku bude činit:</w:t>
      </w:r>
    </w:p>
    <w:p w14:paraId="61E8F096" w14:textId="473217EE" w:rsidR="006512C7" w:rsidRDefault="006512C7" w:rsidP="006512C7">
      <w:pPr>
        <w:pStyle w:val="Odstavecseseznamem"/>
        <w:numPr>
          <w:ilvl w:val="0"/>
          <w:numId w:val="7"/>
        </w:numPr>
      </w:pPr>
      <w:r>
        <w:t>exkurze, výlet - 300 Kč/osobu</w:t>
      </w:r>
    </w:p>
    <w:p w14:paraId="3A34D7EC" w14:textId="1CDFF986" w:rsidR="006512C7" w:rsidRDefault="006512C7" w:rsidP="006512C7">
      <w:pPr>
        <w:pStyle w:val="Odstavecseseznamem"/>
        <w:numPr>
          <w:ilvl w:val="0"/>
          <w:numId w:val="7"/>
        </w:numPr>
      </w:pPr>
      <w:r>
        <w:t xml:space="preserve">beseda, odborný seminář, kurzy, komunitní </w:t>
      </w:r>
      <w:r w:rsidR="00663E8E">
        <w:t>aktivity</w:t>
      </w:r>
      <w:r>
        <w:t xml:space="preserve">, osvětová </w:t>
      </w:r>
      <w:r w:rsidR="00F46D01">
        <w:t>činnost – do</w:t>
      </w:r>
      <w:r>
        <w:t xml:space="preserve"> 5 000 Kč. </w:t>
      </w:r>
    </w:p>
    <w:p w14:paraId="6AA1490C" w14:textId="77777777" w:rsidR="00663E8E" w:rsidRDefault="00663E8E" w:rsidP="00663E8E"/>
    <w:p w14:paraId="03C527F6" w14:textId="38CD420B" w:rsidR="00663E8E" w:rsidRDefault="00F46D01" w:rsidP="00663E8E">
      <w:r w:rsidRPr="00F46D01">
        <w:rPr>
          <w:u w:val="single"/>
        </w:rPr>
        <w:t>Kontakt:</w:t>
      </w:r>
      <w:r>
        <w:br/>
      </w:r>
      <w:r w:rsidRPr="00F46D01">
        <w:rPr>
          <w:b/>
          <w:bCs/>
        </w:rPr>
        <w:t>I</w:t>
      </w:r>
      <w:r w:rsidR="00663E8E" w:rsidRPr="00F46D01">
        <w:rPr>
          <w:b/>
          <w:bCs/>
        </w:rPr>
        <w:t>ng. Lucie Karlová</w:t>
      </w:r>
      <w:r w:rsidR="00663E8E" w:rsidRPr="00F46D01">
        <w:rPr>
          <w:b/>
          <w:bCs/>
        </w:rPr>
        <w:br/>
      </w:r>
      <w:r w:rsidR="00663E8E">
        <w:t>projektový manažer</w:t>
      </w:r>
      <w:r w:rsidR="00663E8E">
        <w:br/>
        <w:t>tel.: 728 874 906</w:t>
      </w:r>
      <w:r w:rsidR="00663E8E">
        <w:br/>
        <w:t>e-mail: karlova@masbcr.cz</w:t>
      </w:r>
    </w:p>
    <w:sectPr w:rsidR="00663E8E" w:rsidSect="00663E8E">
      <w:headerReference w:type="default" r:id="rId7"/>
      <w:footerReference w:type="default" r:id="rId8"/>
      <w:pgSz w:w="11906" w:h="16838" w:code="9"/>
      <w:pgMar w:top="1417" w:right="1417" w:bottom="1417" w:left="141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944A" w14:textId="77777777" w:rsidR="003F5D2B" w:rsidRDefault="003F5D2B" w:rsidP="00336630">
      <w:pPr>
        <w:spacing w:after="0" w:line="240" w:lineRule="auto"/>
      </w:pPr>
      <w:r>
        <w:separator/>
      </w:r>
    </w:p>
  </w:endnote>
  <w:endnote w:type="continuationSeparator" w:id="0">
    <w:p w14:paraId="4DFF8E6F" w14:textId="77777777" w:rsidR="003F5D2B" w:rsidRDefault="003F5D2B" w:rsidP="0033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59E2" w14:textId="62854F0D" w:rsidR="00663E8E" w:rsidRDefault="00663E8E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369A3D" wp14:editId="3A5B5231">
          <wp:simplePos x="0" y="0"/>
          <wp:positionH relativeFrom="margin">
            <wp:posOffset>1569720</wp:posOffset>
          </wp:positionH>
          <wp:positionV relativeFrom="margin">
            <wp:posOffset>8589645</wp:posOffset>
          </wp:positionV>
          <wp:extent cx="2223167" cy="576000"/>
          <wp:effectExtent l="0" t="0" r="571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167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C466" w14:textId="77777777" w:rsidR="003F5D2B" w:rsidRDefault="003F5D2B" w:rsidP="00336630">
      <w:pPr>
        <w:spacing w:after="0" w:line="240" w:lineRule="auto"/>
      </w:pPr>
      <w:r>
        <w:separator/>
      </w:r>
    </w:p>
  </w:footnote>
  <w:footnote w:type="continuationSeparator" w:id="0">
    <w:p w14:paraId="5B6FF012" w14:textId="77777777" w:rsidR="003F5D2B" w:rsidRDefault="003F5D2B" w:rsidP="0033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1928" w14:textId="21C3BCA4" w:rsidR="00336630" w:rsidRPr="00663E8E" w:rsidRDefault="00663E8E" w:rsidP="00336630">
    <w:pPr>
      <w:pStyle w:val="Zhlav"/>
      <w:tabs>
        <w:tab w:val="clear" w:pos="4536"/>
        <w:tab w:val="clear" w:pos="9072"/>
        <w:tab w:val="left" w:pos="3444"/>
      </w:tabs>
      <w:rPr>
        <w:b/>
        <w:bCs/>
      </w:rPr>
    </w:pPr>
    <w:r w:rsidRPr="00663E8E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5307C4FF" wp14:editId="3050496A">
          <wp:simplePos x="0" y="0"/>
          <wp:positionH relativeFrom="margin">
            <wp:posOffset>4671060</wp:posOffset>
          </wp:positionH>
          <wp:positionV relativeFrom="margin">
            <wp:posOffset>-914400</wp:posOffset>
          </wp:positionV>
          <wp:extent cx="1226820" cy="8636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3E8E">
      <w:rPr>
        <w:b/>
        <w:bCs/>
      </w:rPr>
      <w:t xml:space="preserve">MAS Brána do Českého ráje, </w:t>
    </w:r>
    <w:proofErr w:type="spellStart"/>
    <w:r w:rsidRPr="00663E8E">
      <w:rPr>
        <w:b/>
        <w:bCs/>
      </w:rPr>
      <w:t>z.s</w:t>
    </w:r>
    <w:proofErr w:type="spellEnd"/>
    <w:r w:rsidRPr="00663E8E">
      <w:rPr>
        <w:b/>
        <w:bCs/>
      </w:rPr>
      <w:t>.</w:t>
    </w:r>
  </w:p>
  <w:p w14:paraId="5BEBEE0E" w14:textId="48B5094D" w:rsidR="00663E8E" w:rsidRDefault="00663E8E" w:rsidP="00336630">
    <w:pPr>
      <w:pStyle w:val="Zhlav"/>
      <w:tabs>
        <w:tab w:val="clear" w:pos="4536"/>
        <w:tab w:val="clear" w:pos="9072"/>
        <w:tab w:val="left" w:pos="3444"/>
      </w:tabs>
    </w:pPr>
    <w:r>
      <w:t>Dukelské náměstí 39, 509 01 Nová Paka</w:t>
    </w:r>
  </w:p>
  <w:p w14:paraId="209B8163" w14:textId="25066BD9" w:rsidR="00663E8E" w:rsidRDefault="00663E8E" w:rsidP="00336630">
    <w:pPr>
      <w:pStyle w:val="Zhlav"/>
      <w:tabs>
        <w:tab w:val="clear" w:pos="4536"/>
        <w:tab w:val="clear" w:pos="9072"/>
        <w:tab w:val="left" w:pos="3444"/>
      </w:tabs>
    </w:pPr>
    <w:r>
      <w:t>kancelář: L. Mašínové 1930, 509 01 Nová Paka</w:t>
    </w:r>
  </w:p>
  <w:p w14:paraId="32E0FE26" w14:textId="77106E2B" w:rsidR="00663E8E" w:rsidRDefault="00663E8E" w:rsidP="00336630">
    <w:pPr>
      <w:pStyle w:val="Zhlav"/>
      <w:tabs>
        <w:tab w:val="clear" w:pos="4536"/>
        <w:tab w:val="clear" w:pos="9072"/>
        <w:tab w:val="left" w:pos="3444"/>
      </w:tabs>
    </w:pPr>
    <w:r>
      <w:t xml:space="preserve">IČ: </w:t>
    </w:r>
    <w:r w:rsidRPr="00663E8E">
      <w:t>270 45</w:t>
    </w:r>
    <w:r>
      <w:t> </w:t>
    </w:r>
    <w:r w:rsidRPr="00663E8E">
      <w:t>757</w:t>
    </w:r>
  </w:p>
  <w:p w14:paraId="5696CF95" w14:textId="6D0D2755" w:rsidR="00663E8E" w:rsidRDefault="00663E8E" w:rsidP="00336630">
    <w:pPr>
      <w:pStyle w:val="Zhlav"/>
      <w:tabs>
        <w:tab w:val="clear" w:pos="4536"/>
        <w:tab w:val="clear" w:pos="9072"/>
        <w:tab w:val="left" w:pos="3444"/>
      </w:tabs>
    </w:pPr>
    <w:hyperlink r:id="rId2" w:history="1">
      <w:r w:rsidRPr="00663E8E">
        <w:rPr>
          <w:rStyle w:val="Hypertextovodkaz"/>
        </w:rPr>
        <w:t>https://masbcr.cz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59F"/>
    <w:multiLevelType w:val="hybridMultilevel"/>
    <w:tmpl w:val="54583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67F98"/>
    <w:multiLevelType w:val="hybridMultilevel"/>
    <w:tmpl w:val="D7A8F1B6"/>
    <w:lvl w:ilvl="0" w:tplc="81FC4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530A"/>
    <w:multiLevelType w:val="hybridMultilevel"/>
    <w:tmpl w:val="C6621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D4A57"/>
    <w:multiLevelType w:val="hybridMultilevel"/>
    <w:tmpl w:val="6C94E1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68183A"/>
    <w:multiLevelType w:val="hybridMultilevel"/>
    <w:tmpl w:val="5972CC66"/>
    <w:lvl w:ilvl="0" w:tplc="81FC4058">
      <w:numFmt w:val="bullet"/>
      <w:lvlText w:val=""/>
      <w:lvlJc w:val="left"/>
      <w:pPr>
        <w:ind w:left="76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761A13D9"/>
    <w:multiLevelType w:val="hybridMultilevel"/>
    <w:tmpl w:val="556C6D5C"/>
    <w:lvl w:ilvl="0" w:tplc="B2EECD6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7EA72ED5"/>
    <w:multiLevelType w:val="hybridMultilevel"/>
    <w:tmpl w:val="BE52C3B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022780945">
    <w:abstractNumId w:val="2"/>
  </w:num>
  <w:num w:numId="2" w16cid:durableId="1046370771">
    <w:abstractNumId w:val="1"/>
  </w:num>
  <w:num w:numId="3" w16cid:durableId="184489273">
    <w:abstractNumId w:val="4"/>
  </w:num>
  <w:num w:numId="4" w16cid:durableId="2094467961">
    <w:abstractNumId w:val="5"/>
  </w:num>
  <w:num w:numId="5" w16cid:durableId="662702545">
    <w:abstractNumId w:val="3"/>
  </w:num>
  <w:num w:numId="6" w16cid:durableId="536313784">
    <w:abstractNumId w:val="0"/>
  </w:num>
  <w:num w:numId="7" w16cid:durableId="266430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30"/>
    <w:rsid w:val="00150D40"/>
    <w:rsid w:val="00260977"/>
    <w:rsid w:val="00287B14"/>
    <w:rsid w:val="002B75A2"/>
    <w:rsid w:val="002C18AC"/>
    <w:rsid w:val="00336630"/>
    <w:rsid w:val="003F5D2B"/>
    <w:rsid w:val="0048467F"/>
    <w:rsid w:val="006512C7"/>
    <w:rsid w:val="00663E8E"/>
    <w:rsid w:val="00816A0E"/>
    <w:rsid w:val="00D44683"/>
    <w:rsid w:val="00D75C61"/>
    <w:rsid w:val="00D93AE4"/>
    <w:rsid w:val="00E4067A"/>
    <w:rsid w:val="00F41F97"/>
    <w:rsid w:val="00F4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9C04F"/>
  <w15:chartTrackingRefBased/>
  <w15:docId w15:val="{AEF93B6D-DA86-4047-888C-EE4B316B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630"/>
  </w:style>
  <w:style w:type="paragraph" w:styleId="Zpat">
    <w:name w:val="footer"/>
    <w:basedOn w:val="Normln"/>
    <w:link w:val="ZpatChar"/>
    <w:uiPriority w:val="99"/>
    <w:unhideWhenUsed/>
    <w:rsid w:val="0033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630"/>
  </w:style>
  <w:style w:type="paragraph" w:styleId="Odstavecseseznamem">
    <w:name w:val="List Paragraph"/>
    <w:basedOn w:val="Normln"/>
    <w:uiPriority w:val="34"/>
    <w:qFormat/>
    <w:rsid w:val="003366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E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sbcr.cz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Gernatova</dc:creator>
  <cp:keywords/>
  <dc:description/>
  <cp:lastModifiedBy>Lucie Gernatova</cp:lastModifiedBy>
  <cp:revision>4</cp:revision>
  <dcterms:created xsi:type="dcterms:W3CDTF">2023-04-05T19:41:00Z</dcterms:created>
  <dcterms:modified xsi:type="dcterms:W3CDTF">2023-04-11T18:36:00Z</dcterms:modified>
</cp:coreProperties>
</file>